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F8" w:rsidRDefault="00951DF8" w:rsidP="00951DF8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Представление собственного инновационного педагогического опыта.</w:t>
      </w:r>
    </w:p>
    <w:p w:rsidR="00951DF8" w:rsidRDefault="00951DF8" w:rsidP="00951D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F8" w:rsidRDefault="00951DF8" w:rsidP="0095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РАБОТЫ НА ЛАПАХ В БОКСЕ</w:t>
      </w:r>
    </w:p>
    <w:p w:rsidR="00951DF8" w:rsidRDefault="00951DF8" w:rsidP="0095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DF8" w:rsidRDefault="00951DF8" w:rsidP="00951D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бокс характеризуется возросшей интенсивностью боя и выполнением комбинационных действий, а также жесткостью выполняемых ударов. Соответственно, Успешное выступление боксера на соревнованиях, требует от спортсмена адекватного уровня подготовленности не только физическом и функциональном отношении, но и в технико-тактическом компоненте. Важную роль в методике подготовки спортсмена играет, так сказать, индивидуальная работа с тренером. Прежде всего это работа на боксерских лапах. При занятиях с боксерами – начинающими или с разрядниками основное – это не постановка ударов, а шлифовка их, разучивание более сложных комбинационных действий, таких как контратака после, защитного действия или вход в ближний бой и выход из него (не пропуская при этом ударов соперника). Работа на лапах – это не только развитие скоростно-силовых, координационных качеств, но и чувство дистанции, (ближняя, средняя или дальняя дистанции). Здесь успех во многом зависит от того, как тренер использует лапы, как он умело орудует ими.</w:t>
      </w:r>
    </w:p>
    <w:p w:rsidR="00951DF8" w:rsidRDefault="00951DF8" w:rsidP="0095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Лапы как тренировочный снаряд изобретение советских тренеров. Первыми их применил в тренировочном процессе известный педагог А.Г. Харлампиев еще в двадцатых годах прошлого столетия. В настоящее время думаю, не осталось ни одного тренера в секциях бокса, не применяющих лапы. В руках опытного тренера лапы служат инструментом которым можно совершенствовать физические качества боксера (сила, быстрота, ловкость и специальная выносливость). Для начинающих боксеров, лапы служат для правильной постановки ударов и для проверки усвоения того или иного раздела техники бокса. Но, как только удар правильно разучен, </w:t>
      </w:r>
      <w:proofErr w:type="gramStart"/>
      <w:r>
        <w:rPr>
          <w:rFonts w:ascii="Times New Roman" w:hAnsi="Times New Roman"/>
          <w:sz w:val="28"/>
          <w:szCs w:val="28"/>
        </w:rPr>
        <w:t>дальнейшее  закрепление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совершенствование его следует перенести уже на другие снаряды и в условия боя с партнером.</w:t>
      </w:r>
    </w:p>
    <w:p w:rsidR="00951DF8" w:rsidRDefault="00951DF8" w:rsidP="0095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известно, после того как новичок усвоил боевую стойку и основы передвижений по рингу, начинается изучение основного удара в боксе левой прямой (для правши) в голову и защиты от него. При отработке этого удара на лапах, тренер исправляет все ошибки ученика в положении либо туловища и ног, либо бьющей и защищающей руки. </w:t>
      </w:r>
      <w:proofErr w:type="gramStart"/>
      <w:r>
        <w:rPr>
          <w:rFonts w:ascii="Times New Roman" w:hAnsi="Times New Roman"/>
          <w:sz w:val="28"/>
          <w:szCs w:val="28"/>
        </w:rPr>
        <w:t>Важно 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, следить за тем, чтобы в момент нанесения ударов, руки у боксера не были напряжены, а также, боксер не поднимал подбородок. Уже после того, как все ошибки будут </w:t>
      </w:r>
      <w:r>
        <w:rPr>
          <w:rFonts w:ascii="Times New Roman" w:hAnsi="Times New Roman"/>
          <w:sz w:val="28"/>
          <w:szCs w:val="28"/>
        </w:rPr>
        <w:lastRenderedPageBreak/>
        <w:t>подмечены и устранены, боксеру предоставляется возможность наносить те же удары в условиях боя с партнером. Или на снарядах: подвесном мешке, насыпной груше и настенной подушке. Но и после этого тренер периодически держит лапы для воспитанника и контролирует, правильно ли тот усвоил учебный материал.</w:t>
      </w:r>
    </w:p>
    <w:p w:rsidR="00951DF8" w:rsidRDefault="00951DF8" w:rsidP="0095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нельзя злоупотреблять работой на лапах, превращая их в обычный тренировочный снаряд и забывая при этом об основной цели – постановке и шлифовке ударов. Излишнее их использование неизбежно приводит к снижению у боксера, самостоятельного мышления, так как активную роль в выборе и последовательности ударов играет здесь только тренер. При работе на лапах нужно избегать следующих ошибок: Во-первых, во всех случаях занятий с новичками или разрядниками недопустимо, чтобы они тренировались в «шингардах», предназначенной для снарядной работы, так как удары на лапах следует ставить в условиях близких к боевым. Во-вторых, при разучивании одиночных ударов или серий, нельзя допускать следующую грубую ошибку. Стремясь создать у занимающихся, впечатление о большой силе наносимого удара, тренер посылает лапы на встречу наносимым ударам по лапам. Это встречное движение действительно создает ложное впечатление о силе удара большей, чем она есть на самом деле, но вместе с тем пагубно отражается выработке у боксера чувства дистанции, умения правильно и точно поразить цель. В-третьих, характерной ошибкой является широкая постановка лап при изучении серийных ударов в голову. Ставя лапы не у своего лица, а на значительном расстоянии от него, примерно на ширине плеч. Это ведет к тому, что удары у воспитанника получаются размашистыми, нацеленными на площадь </w:t>
      </w:r>
      <w:proofErr w:type="gramStart"/>
      <w:r>
        <w:rPr>
          <w:rFonts w:ascii="Times New Roman" w:hAnsi="Times New Roman"/>
          <w:sz w:val="28"/>
          <w:szCs w:val="28"/>
        </w:rPr>
        <w:t>значительно  большую</w:t>
      </w:r>
      <w:proofErr w:type="gramEnd"/>
      <w:r>
        <w:rPr>
          <w:rFonts w:ascii="Times New Roman" w:hAnsi="Times New Roman"/>
          <w:sz w:val="28"/>
          <w:szCs w:val="28"/>
        </w:rPr>
        <w:t>, чем голова соперника. Как результат – не точное попадание в цель в боевой обстановке.</w:t>
      </w:r>
    </w:p>
    <w:p w:rsidR="00951DF8" w:rsidRDefault="00951DF8" w:rsidP="0095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того чтобы в полной мере использовать возможности работы на лапах, тренеру необходимо перемещаться по рингу, поправлять ошибки боксера не только словами, но и контрдействиями при первой же возможности использовать ошибку ученика, забывшего о защите и имитировать контрудар. Наконец для того, чтобы боксер мог научиться правильно и вовремя наносить точные удары по противнику, тренеру не </w:t>
      </w:r>
      <w:proofErr w:type="gramStart"/>
      <w:r>
        <w:rPr>
          <w:rFonts w:ascii="Times New Roman" w:hAnsi="Times New Roman"/>
          <w:sz w:val="28"/>
          <w:szCs w:val="28"/>
        </w:rPr>
        <w:t>следует  всегда</w:t>
      </w:r>
      <w:proofErr w:type="gramEnd"/>
      <w:r>
        <w:rPr>
          <w:rFonts w:ascii="Times New Roman" w:hAnsi="Times New Roman"/>
          <w:sz w:val="28"/>
          <w:szCs w:val="28"/>
        </w:rPr>
        <w:t xml:space="preserve"> держать лапы наготове. Перемещаясь по рингу, тренер должен давать занимающемуся боксеру неожиданные задания, лишь на небольшой, необходимый отрезок времени, открывая ему лапы. Чем разнообразнее будут эти задания и короче время их выполнения, тем больше, в конечном счете возрастает мастерство боксера. Именно наличие подобных ошибок в тренировочном процессе при занятиях боксом объясняет то, что некоторые спортсмены, демонстрируя </w:t>
      </w:r>
      <w:r>
        <w:rPr>
          <w:rFonts w:ascii="Times New Roman" w:hAnsi="Times New Roman"/>
          <w:sz w:val="28"/>
          <w:szCs w:val="28"/>
        </w:rPr>
        <w:lastRenderedPageBreak/>
        <w:t>отличные качества при работе на лапах, значительно слабее выглядят в боевой обстановке.</w:t>
      </w:r>
    </w:p>
    <w:p w:rsidR="00951DF8" w:rsidRDefault="00951DF8" w:rsidP="0095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заключении хочется отметить, что в тренировочном процессе, на лапах тренер принимает много сильных ударов, часто травмирующих руки. В целях уменьшения этого неприятного явления следует использовать лапы, форма которых позволяет руке находиться на внутренней поверхности максимально плотно и удобно. Качественный материал, используемый изготовителем, оптимальная плотность и толщина лап, не только влияют на уменьшение болевых ощущений, но и сам удар делают более четким. Поэтому в процессе тренировок в боксе, будь то новички или мастера спорта, видное место занимает работа на лапах, что имеет большое значение для правильной постановке ударов и контрударов, ведь основной вид деятельности в боксе – это удары. </w:t>
      </w:r>
    </w:p>
    <w:p w:rsidR="00951DF8" w:rsidRDefault="00951DF8" w:rsidP="00951DF8">
      <w:pPr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Данная статья взята из 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Сборника материалов Всероссийской научно-практической конференции с международным участием, посвященный 30летию ГБОУ РС(Я) РСС УОР им Р.М. </w:t>
      </w:r>
      <w:proofErr w:type="gramStart"/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Дмитриева  </w:t>
      </w:r>
      <w:r>
        <w:rPr>
          <w:rFonts w:ascii="Times New Roman" w:eastAsia="Calibri" w:hAnsi="Times New Roman"/>
          <w:b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/>
          <w:b/>
          <w:i/>
          <w:iCs/>
          <w:sz w:val="28"/>
          <w:szCs w:val="28"/>
        </w:rPr>
        <w:t xml:space="preserve">Проблемы и перспективы подготовки спортивного резерва: образование, спорт, здоровье.» 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iCs/>
          <w:sz w:val="28"/>
          <w:szCs w:val="28"/>
        </w:rPr>
        <w:t>стр</w:t>
      </w:r>
      <w:proofErr w:type="spellEnd"/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104-106 Якутск-Чебоксары 2021</w:t>
      </w:r>
    </w:p>
    <w:p w:rsidR="00491594" w:rsidRDefault="00491594">
      <w:bookmarkStart w:id="0" w:name="_GoBack"/>
      <w:bookmarkEnd w:id="0"/>
    </w:p>
    <w:sectPr w:rsidR="0049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8"/>
    <w:rsid w:val="00491594"/>
    <w:rsid w:val="009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8F84-C70C-4BA6-9D99-EFD426B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F8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2024-03-26T03:02:00Z</dcterms:created>
  <dcterms:modified xsi:type="dcterms:W3CDTF">2024-03-26T03:03:00Z</dcterms:modified>
</cp:coreProperties>
</file>